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3CFF" w14:textId="77777777" w:rsidR="004D7023" w:rsidRDefault="00BC252C" w:rsidP="00BC252C">
      <w:pPr>
        <w:jc w:val="center"/>
      </w:pPr>
      <w:r>
        <w:rPr>
          <w:noProof/>
        </w:rPr>
        <w:drawing>
          <wp:inline distT="0" distB="0" distL="0" distR="0" wp14:anchorId="30AB5298" wp14:editId="378C534E">
            <wp:extent cx="904875" cy="726993"/>
            <wp:effectExtent l="19050" t="0" r="9525" b="0"/>
            <wp:docPr id="1" name="Picture 0" descr="Whidbey Playhouse No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dbey Playhouse No da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64" cy="72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9FC8" w14:textId="2D166478" w:rsidR="00BC252C" w:rsidRPr="001F165E" w:rsidRDefault="00BC252C" w:rsidP="00BC252C">
      <w:pPr>
        <w:jc w:val="center"/>
        <w:rPr>
          <w:b/>
          <w:i/>
          <w:sz w:val="24"/>
          <w:szCs w:val="24"/>
        </w:rPr>
      </w:pPr>
      <w:r w:rsidRPr="001F165E">
        <w:rPr>
          <w:b/>
          <w:i/>
          <w:sz w:val="24"/>
          <w:szCs w:val="24"/>
        </w:rPr>
        <w:t xml:space="preserve">NOMINATIONS for the </w:t>
      </w:r>
      <w:r w:rsidR="00A84AD0" w:rsidRPr="001F165E">
        <w:rPr>
          <w:b/>
          <w:i/>
          <w:sz w:val="24"/>
          <w:szCs w:val="24"/>
        </w:rPr>
        <w:t>2020-2021</w:t>
      </w:r>
      <w:r w:rsidR="008952EB" w:rsidRPr="001F165E">
        <w:rPr>
          <w:b/>
          <w:i/>
          <w:sz w:val="24"/>
          <w:szCs w:val="24"/>
        </w:rPr>
        <w:t xml:space="preserve"> BOARD OF DIRECTORS</w:t>
      </w:r>
      <w:r w:rsidR="001F165E" w:rsidRPr="001F165E">
        <w:rPr>
          <w:b/>
          <w:i/>
          <w:sz w:val="24"/>
          <w:szCs w:val="24"/>
        </w:rPr>
        <w:t xml:space="preserve"> </w:t>
      </w:r>
    </w:p>
    <w:p w14:paraId="6AE9AEBF" w14:textId="52640FA3" w:rsidR="00BC252C" w:rsidRPr="001F165E" w:rsidRDefault="00BC252C" w:rsidP="00BC252C">
      <w:pPr>
        <w:rPr>
          <w:i/>
          <w:sz w:val="20"/>
          <w:szCs w:val="20"/>
        </w:rPr>
      </w:pPr>
      <w:r w:rsidRPr="001F165E">
        <w:rPr>
          <w:sz w:val="20"/>
          <w:szCs w:val="20"/>
        </w:rPr>
        <w:t xml:space="preserve">The Whidbey Playhouse seeks nominations for </w:t>
      </w:r>
      <w:r w:rsidR="00E85857" w:rsidRPr="001F165E">
        <w:rPr>
          <w:sz w:val="20"/>
          <w:szCs w:val="20"/>
        </w:rPr>
        <w:t>four (4)</w:t>
      </w:r>
      <w:r w:rsidRPr="001F165E">
        <w:rPr>
          <w:sz w:val="20"/>
          <w:szCs w:val="20"/>
        </w:rPr>
        <w:t xml:space="preserve"> seats on the Board of Directors.  Their term of office begins on the first day of </w:t>
      </w:r>
      <w:r w:rsidR="004D5AEA" w:rsidRPr="001F165E">
        <w:rPr>
          <w:sz w:val="20"/>
          <w:szCs w:val="20"/>
        </w:rPr>
        <w:t xml:space="preserve">August (due to the delay associated with COVID) </w:t>
      </w:r>
      <w:r w:rsidRPr="001F165E">
        <w:rPr>
          <w:sz w:val="20"/>
          <w:szCs w:val="20"/>
        </w:rPr>
        <w:t xml:space="preserve">following their election.  Openings are available for </w:t>
      </w:r>
      <w:r w:rsidR="00A84AD0" w:rsidRPr="001F165E">
        <w:rPr>
          <w:sz w:val="20"/>
          <w:szCs w:val="20"/>
        </w:rPr>
        <w:t>President</w:t>
      </w:r>
      <w:r w:rsidR="00E85857" w:rsidRPr="001F165E">
        <w:rPr>
          <w:sz w:val="20"/>
          <w:szCs w:val="20"/>
        </w:rPr>
        <w:t xml:space="preserve">, </w:t>
      </w:r>
      <w:r w:rsidR="00A84AD0" w:rsidRPr="001F165E">
        <w:rPr>
          <w:sz w:val="20"/>
          <w:szCs w:val="20"/>
        </w:rPr>
        <w:t xml:space="preserve"> and Treasurer</w:t>
      </w:r>
      <w:r w:rsidRPr="001F165E">
        <w:rPr>
          <w:sz w:val="20"/>
          <w:szCs w:val="20"/>
        </w:rPr>
        <w:t xml:space="preserve"> for a two (2) year term of office</w:t>
      </w:r>
      <w:r w:rsidR="004D5AEA" w:rsidRPr="001F165E">
        <w:rPr>
          <w:sz w:val="20"/>
          <w:szCs w:val="20"/>
        </w:rPr>
        <w:t xml:space="preserve"> beginning August</w:t>
      </w:r>
      <w:r w:rsidR="00C90426" w:rsidRPr="001F165E">
        <w:rPr>
          <w:sz w:val="20"/>
          <w:szCs w:val="20"/>
        </w:rPr>
        <w:t xml:space="preserve"> 1, 2020</w:t>
      </w:r>
      <w:r w:rsidR="00E85857" w:rsidRPr="001F165E">
        <w:rPr>
          <w:sz w:val="20"/>
          <w:szCs w:val="20"/>
        </w:rPr>
        <w:t xml:space="preserve">; Vice President to fill the remaining term through June 30, 2021; </w:t>
      </w:r>
      <w:r w:rsidRPr="001F165E">
        <w:rPr>
          <w:sz w:val="20"/>
          <w:szCs w:val="20"/>
        </w:rPr>
        <w:t xml:space="preserve">and for </w:t>
      </w:r>
      <w:r w:rsidR="00C90426" w:rsidRPr="001F165E">
        <w:rPr>
          <w:sz w:val="20"/>
          <w:szCs w:val="20"/>
        </w:rPr>
        <w:t xml:space="preserve">Board </w:t>
      </w:r>
      <w:r w:rsidRPr="001F165E">
        <w:rPr>
          <w:sz w:val="20"/>
          <w:szCs w:val="20"/>
        </w:rPr>
        <w:t>Member at Large for a one (1) year term of office</w:t>
      </w:r>
      <w:r w:rsidR="00C90426" w:rsidRPr="001F165E">
        <w:rPr>
          <w:sz w:val="20"/>
          <w:szCs w:val="20"/>
        </w:rPr>
        <w:t xml:space="preserve"> beginning </w:t>
      </w:r>
      <w:r w:rsidR="004D5AEA" w:rsidRPr="001F165E">
        <w:rPr>
          <w:sz w:val="20"/>
          <w:szCs w:val="20"/>
        </w:rPr>
        <w:t>August</w:t>
      </w:r>
      <w:r w:rsidR="00C90426" w:rsidRPr="001F165E">
        <w:rPr>
          <w:sz w:val="20"/>
          <w:szCs w:val="20"/>
        </w:rPr>
        <w:t xml:space="preserve"> 1, 2020</w:t>
      </w:r>
      <w:r w:rsidRPr="001F165E">
        <w:rPr>
          <w:i/>
          <w:sz w:val="20"/>
          <w:szCs w:val="20"/>
        </w:rPr>
        <w:t xml:space="preserve">.  </w:t>
      </w:r>
      <w:r w:rsidR="00977148" w:rsidRPr="001F165E">
        <w:rPr>
          <w:i/>
          <w:sz w:val="20"/>
          <w:szCs w:val="20"/>
        </w:rPr>
        <w:t xml:space="preserve"> </w:t>
      </w:r>
      <w:r w:rsidR="00144386" w:rsidRPr="001F165E">
        <w:rPr>
          <w:i/>
          <w:sz w:val="20"/>
          <w:szCs w:val="20"/>
        </w:rPr>
        <w:t xml:space="preserve">Note:  Per the Whidbey Playhouse </w:t>
      </w:r>
      <w:r w:rsidR="00144386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>Bylaws.  Article V Section 4:  The office of President can be held only by a member who has served at least one full term on a Board of Directors at the Playhouse or by serving as a Committee Chair for a year.</w:t>
      </w:r>
      <w:r w:rsidR="004D5AEA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 For additional clarification regarding the requirement: Individuals who served as a </w:t>
      </w:r>
      <w:r w:rsidR="004D5AEA" w:rsidRPr="001F165E">
        <w:rPr>
          <w:rFonts w:cs="Arial"/>
          <w:i/>
          <w:color w:val="222222"/>
          <w:sz w:val="20"/>
          <w:szCs w:val="20"/>
          <w:u w:val="single"/>
          <w:shd w:val="clear" w:color="auto" w:fill="FFFFFF"/>
        </w:rPr>
        <w:t>voting member</w:t>
      </w:r>
      <w:r w:rsidR="004D5AEA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 of the board (this included board officers and all committee chairs), </w:t>
      </w:r>
      <w:r w:rsidR="004D5AEA" w:rsidRPr="001F165E">
        <w:rPr>
          <w:rFonts w:cs="Arial"/>
          <w:i/>
          <w:color w:val="222222"/>
          <w:sz w:val="20"/>
          <w:szCs w:val="20"/>
          <w:u w:val="single"/>
          <w:shd w:val="clear" w:color="auto" w:fill="FFFFFF"/>
        </w:rPr>
        <w:t>prior to July 2018;</w:t>
      </w:r>
      <w:r w:rsidR="004D5AEA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 and/or individuals who served or are serving as a </w:t>
      </w:r>
      <w:r w:rsidR="004D5AEA" w:rsidRPr="001F165E">
        <w:rPr>
          <w:rFonts w:cs="Arial"/>
          <w:i/>
          <w:color w:val="222222"/>
          <w:sz w:val="20"/>
          <w:szCs w:val="20"/>
          <w:u w:val="single"/>
          <w:shd w:val="clear" w:color="auto" w:fill="FFFFFF"/>
        </w:rPr>
        <w:t>board officer</w:t>
      </w:r>
      <w:r w:rsidR="004D5AEA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 (President, Vice President, Secretary, Treasurer, Board Member at Large) or </w:t>
      </w:r>
      <w:r w:rsidR="001F165E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as an </w:t>
      </w:r>
      <w:r w:rsidR="001F165E" w:rsidRPr="001F165E">
        <w:rPr>
          <w:rFonts w:cs="Arial"/>
          <w:i/>
          <w:color w:val="222222"/>
          <w:sz w:val="20"/>
          <w:szCs w:val="20"/>
          <w:u w:val="single"/>
          <w:shd w:val="clear" w:color="auto" w:fill="FFFFFF"/>
        </w:rPr>
        <w:t>oversight</w:t>
      </w:r>
      <w:r w:rsidR="0063628F" w:rsidRPr="001F165E">
        <w:rPr>
          <w:rFonts w:cs="Arial"/>
          <w:i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4D5AEA" w:rsidRPr="001F165E">
        <w:rPr>
          <w:rFonts w:cs="Arial"/>
          <w:i/>
          <w:color w:val="222222"/>
          <w:sz w:val="20"/>
          <w:szCs w:val="20"/>
          <w:u w:val="single"/>
          <w:shd w:val="clear" w:color="auto" w:fill="FFFFFF"/>
        </w:rPr>
        <w:t>committee chair</w:t>
      </w:r>
      <w:r w:rsidR="004D5AEA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63628F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as outlined in Policies &amp; Procedures I. The Board Section 6 Committee Chairs </w:t>
      </w:r>
      <w:r w:rsidR="004D5AEA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(Education, Volunteer/Membership, Fundraising, </w:t>
      </w:r>
      <w:r w:rsidR="003E7ED6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Finance, Facilities, </w:t>
      </w:r>
      <w:r w:rsidR="00651C75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and </w:t>
      </w:r>
      <w:bookmarkStart w:id="0" w:name="_GoBack"/>
      <w:bookmarkEnd w:id="0"/>
      <w:r w:rsidR="003E7ED6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>Production</w:t>
      </w:r>
      <w:r w:rsidR="004D5AEA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) </w:t>
      </w:r>
      <w:r w:rsidR="004D5AEA" w:rsidRPr="001F165E">
        <w:rPr>
          <w:rFonts w:cs="Arial"/>
          <w:i/>
          <w:color w:val="222222"/>
          <w:sz w:val="20"/>
          <w:szCs w:val="20"/>
          <w:u w:val="single"/>
          <w:shd w:val="clear" w:color="auto" w:fill="FFFFFF"/>
        </w:rPr>
        <w:t>from July 2018 forward</w:t>
      </w:r>
      <w:r w:rsidR="004D5AEA" w:rsidRPr="001F165E">
        <w:rPr>
          <w:rFonts w:cs="Arial"/>
          <w:i/>
          <w:color w:val="222222"/>
          <w:sz w:val="20"/>
          <w:szCs w:val="20"/>
          <w:shd w:val="clear" w:color="auto" w:fill="FFFFFF"/>
        </w:rPr>
        <w:t>, are eligible.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341"/>
        <w:gridCol w:w="4373"/>
        <w:gridCol w:w="1257"/>
        <w:gridCol w:w="2677"/>
      </w:tblGrid>
      <w:tr w:rsidR="00BC252C" w:rsidRPr="001F165E" w14:paraId="074849D8" w14:textId="77777777" w:rsidTr="00B70446">
        <w:tc>
          <w:tcPr>
            <w:tcW w:w="1341" w:type="dxa"/>
          </w:tcPr>
          <w:p w14:paraId="21E1BD9D" w14:textId="77777777" w:rsidR="00BC252C" w:rsidRPr="001F165E" w:rsidRDefault="00BC252C" w:rsidP="00BC252C">
            <w:pPr>
              <w:rPr>
                <w:sz w:val="24"/>
                <w:szCs w:val="24"/>
              </w:rPr>
            </w:pPr>
            <w:r w:rsidRPr="001F165E">
              <w:rPr>
                <w:sz w:val="24"/>
                <w:szCs w:val="24"/>
              </w:rPr>
              <w:t>Nominator:</w:t>
            </w:r>
          </w:p>
        </w:tc>
        <w:tc>
          <w:tcPr>
            <w:tcW w:w="4373" w:type="dxa"/>
          </w:tcPr>
          <w:p w14:paraId="6C33FCFC" w14:textId="77777777" w:rsidR="00BC252C" w:rsidRPr="001F165E" w:rsidRDefault="00BC252C" w:rsidP="00BC252C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14:paraId="217D3E4B" w14:textId="77777777" w:rsidR="00BC252C" w:rsidRPr="001F165E" w:rsidRDefault="00B70446" w:rsidP="00BC252C">
            <w:pPr>
              <w:rPr>
                <w:sz w:val="24"/>
                <w:szCs w:val="24"/>
              </w:rPr>
            </w:pPr>
            <w:r w:rsidRPr="001F165E">
              <w:rPr>
                <w:sz w:val="24"/>
                <w:szCs w:val="24"/>
              </w:rPr>
              <w:t>Cell Phone:</w:t>
            </w:r>
          </w:p>
        </w:tc>
        <w:tc>
          <w:tcPr>
            <w:tcW w:w="2677" w:type="dxa"/>
          </w:tcPr>
          <w:p w14:paraId="5CCB88B4" w14:textId="77777777" w:rsidR="00BC252C" w:rsidRPr="001F165E" w:rsidRDefault="00BC252C" w:rsidP="00BC252C">
            <w:pPr>
              <w:rPr>
                <w:sz w:val="24"/>
                <w:szCs w:val="24"/>
              </w:rPr>
            </w:pPr>
          </w:p>
        </w:tc>
      </w:tr>
      <w:tr w:rsidR="00BC252C" w:rsidRPr="001F165E" w14:paraId="3B8573D2" w14:textId="77777777" w:rsidTr="008102B2">
        <w:trPr>
          <w:trHeight w:val="368"/>
        </w:trPr>
        <w:tc>
          <w:tcPr>
            <w:tcW w:w="1341" w:type="dxa"/>
          </w:tcPr>
          <w:p w14:paraId="7B459EE2" w14:textId="77777777" w:rsidR="00BC252C" w:rsidRPr="001F165E" w:rsidRDefault="00164383" w:rsidP="00BC252C">
            <w:pPr>
              <w:rPr>
                <w:sz w:val="24"/>
                <w:szCs w:val="24"/>
              </w:rPr>
            </w:pPr>
            <w:r w:rsidRPr="001F165E">
              <w:rPr>
                <w:sz w:val="24"/>
                <w:szCs w:val="24"/>
              </w:rPr>
              <w:t>Email:</w:t>
            </w:r>
          </w:p>
        </w:tc>
        <w:tc>
          <w:tcPr>
            <w:tcW w:w="8307" w:type="dxa"/>
            <w:gridSpan w:val="3"/>
          </w:tcPr>
          <w:p w14:paraId="38ED45E1" w14:textId="77777777" w:rsidR="00BC252C" w:rsidRPr="001F165E" w:rsidRDefault="00BC252C" w:rsidP="00BC252C">
            <w:pPr>
              <w:rPr>
                <w:sz w:val="24"/>
                <w:szCs w:val="24"/>
              </w:rPr>
            </w:pPr>
          </w:p>
          <w:p w14:paraId="019E934C" w14:textId="77777777" w:rsidR="00B70446" w:rsidRPr="001F165E" w:rsidRDefault="00B70446" w:rsidP="00BC252C">
            <w:pPr>
              <w:rPr>
                <w:sz w:val="24"/>
                <w:szCs w:val="24"/>
              </w:rPr>
            </w:pPr>
          </w:p>
        </w:tc>
      </w:tr>
    </w:tbl>
    <w:p w14:paraId="09B91563" w14:textId="77777777" w:rsidR="000A2260" w:rsidRPr="001F165E" w:rsidRDefault="000A2260" w:rsidP="00BC252C">
      <w:pPr>
        <w:rPr>
          <w:sz w:val="6"/>
          <w:szCs w:val="6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2268"/>
        <w:gridCol w:w="7353"/>
      </w:tblGrid>
      <w:tr w:rsidR="000A2260" w:rsidRPr="001F165E" w14:paraId="035FF84B" w14:textId="77777777" w:rsidTr="00B70446">
        <w:trPr>
          <w:trHeight w:val="265"/>
        </w:trPr>
        <w:tc>
          <w:tcPr>
            <w:tcW w:w="2268" w:type="dxa"/>
          </w:tcPr>
          <w:p w14:paraId="1C762A98" w14:textId="77777777" w:rsidR="000A2260" w:rsidRPr="001F165E" w:rsidRDefault="00B70446" w:rsidP="00BC252C">
            <w:pPr>
              <w:rPr>
                <w:sz w:val="24"/>
                <w:szCs w:val="24"/>
              </w:rPr>
            </w:pPr>
            <w:r w:rsidRPr="001F165E">
              <w:rPr>
                <w:sz w:val="24"/>
                <w:szCs w:val="24"/>
              </w:rPr>
              <w:t>Name of Nominee:</w:t>
            </w:r>
          </w:p>
        </w:tc>
        <w:tc>
          <w:tcPr>
            <w:tcW w:w="7353" w:type="dxa"/>
          </w:tcPr>
          <w:p w14:paraId="7C4CC276" w14:textId="77777777" w:rsidR="000A2260" w:rsidRPr="001F165E" w:rsidRDefault="000A2260" w:rsidP="00BC252C">
            <w:pPr>
              <w:rPr>
                <w:sz w:val="24"/>
                <w:szCs w:val="24"/>
              </w:rPr>
            </w:pPr>
          </w:p>
          <w:p w14:paraId="27CD2061" w14:textId="77777777" w:rsidR="00B70446" w:rsidRPr="001F165E" w:rsidRDefault="00B70446" w:rsidP="00BC252C">
            <w:pPr>
              <w:rPr>
                <w:sz w:val="24"/>
                <w:szCs w:val="24"/>
              </w:rPr>
            </w:pPr>
          </w:p>
        </w:tc>
      </w:tr>
      <w:tr w:rsidR="000A2260" w:rsidRPr="001F165E" w14:paraId="14FAB8E5" w14:textId="77777777" w:rsidTr="00B70446">
        <w:trPr>
          <w:trHeight w:val="250"/>
        </w:trPr>
        <w:tc>
          <w:tcPr>
            <w:tcW w:w="2268" w:type="dxa"/>
          </w:tcPr>
          <w:p w14:paraId="13C4FA90" w14:textId="77777777" w:rsidR="000A2260" w:rsidRPr="001F165E" w:rsidRDefault="00B70446" w:rsidP="00BC252C">
            <w:pPr>
              <w:rPr>
                <w:sz w:val="24"/>
                <w:szCs w:val="24"/>
              </w:rPr>
            </w:pPr>
            <w:r w:rsidRPr="001F165E">
              <w:rPr>
                <w:sz w:val="24"/>
                <w:szCs w:val="24"/>
              </w:rPr>
              <w:t>Address:</w:t>
            </w:r>
          </w:p>
        </w:tc>
        <w:tc>
          <w:tcPr>
            <w:tcW w:w="7353" w:type="dxa"/>
          </w:tcPr>
          <w:p w14:paraId="06CD2B53" w14:textId="77777777" w:rsidR="000A2260" w:rsidRPr="001F165E" w:rsidRDefault="000A2260" w:rsidP="00BC252C">
            <w:pPr>
              <w:rPr>
                <w:sz w:val="24"/>
                <w:szCs w:val="24"/>
              </w:rPr>
            </w:pPr>
          </w:p>
          <w:p w14:paraId="0803CDCC" w14:textId="77777777" w:rsidR="00B70446" w:rsidRPr="001F165E" w:rsidRDefault="00B70446" w:rsidP="00BC252C">
            <w:pPr>
              <w:rPr>
                <w:sz w:val="24"/>
                <w:szCs w:val="24"/>
              </w:rPr>
            </w:pPr>
          </w:p>
        </w:tc>
      </w:tr>
      <w:tr w:rsidR="00B70446" w:rsidRPr="001F165E" w14:paraId="59BB30FC" w14:textId="77777777" w:rsidTr="00B70446">
        <w:trPr>
          <w:trHeight w:val="265"/>
        </w:trPr>
        <w:tc>
          <w:tcPr>
            <w:tcW w:w="2268" w:type="dxa"/>
          </w:tcPr>
          <w:p w14:paraId="7193DBFD" w14:textId="77777777" w:rsidR="00B70446" w:rsidRPr="001F165E" w:rsidRDefault="00B70446" w:rsidP="00BC252C">
            <w:pPr>
              <w:rPr>
                <w:sz w:val="24"/>
                <w:szCs w:val="24"/>
              </w:rPr>
            </w:pPr>
            <w:r w:rsidRPr="001F165E">
              <w:rPr>
                <w:sz w:val="24"/>
                <w:szCs w:val="24"/>
              </w:rPr>
              <w:t>Cell Phone:</w:t>
            </w:r>
          </w:p>
        </w:tc>
        <w:tc>
          <w:tcPr>
            <w:tcW w:w="7353" w:type="dxa"/>
          </w:tcPr>
          <w:p w14:paraId="506B7EF5" w14:textId="77777777" w:rsidR="00B70446" w:rsidRPr="001F165E" w:rsidRDefault="00B70446" w:rsidP="00BC252C">
            <w:pPr>
              <w:rPr>
                <w:sz w:val="24"/>
                <w:szCs w:val="24"/>
              </w:rPr>
            </w:pPr>
          </w:p>
          <w:p w14:paraId="46F25532" w14:textId="77777777" w:rsidR="00B70446" w:rsidRPr="001F165E" w:rsidRDefault="00B70446" w:rsidP="00BC252C">
            <w:pPr>
              <w:rPr>
                <w:sz w:val="24"/>
                <w:szCs w:val="24"/>
              </w:rPr>
            </w:pPr>
          </w:p>
        </w:tc>
      </w:tr>
      <w:tr w:rsidR="00B70446" w:rsidRPr="001F165E" w14:paraId="2988FADA" w14:textId="77777777" w:rsidTr="00B70446">
        <w:trPr>
          <w:trHeight w:val="265"/>
        </w:trPr>
        <w:tc>
          <w:tcPr>
            <w:tcW w:w="2268" w:type="dxa"/>
          </w:tcPr>
          <w:p w14:paraId="7D531ADF" w14:textId="77777777" w:rsidR="00B70446" w:rsidRPr="001F165E" w:rsidRDefault="00B70446" w:rsidP="00BC252C">
            <w:pPr>
              <w:rPr>
                <w:sz w:val="24"/>
                <w:szCs w:val="24"/>
              </w:rPr>
            </w:pPr>
            <w:r w:rsidRPr="001F165E">
              <w:rPr>
                <w:sz w:val="24"/>
                <w:szCs w:val="24"/>
              </w:rPr>
              <w:t xml:space="preserve">Email:  </w:t>
            </w:r>
          </w:p>
        </w:tc>
        <w:tc>
          <w:tcPr>
            <w:tcW w:w="7353" w:type="dxa"/>
          </w:tcPr>
          <w:p w14:paraId="783AC95B" w14:textId="77777777" w:rsidR="00B70446" w:rsidRPr="001F165E" w:rsidRDefault="00B70446" w:rsidP="00BC252C">
            <w:pPr>
              <w:rPr>
                <w:sz w:val="24"/>
                <w:szCs w:val="24"/>
              </w:rPr>
            </w:pPr>
          </w:p>
          <w:p w14:paraId="024B9B14" w14:textId="77777777" w:rsidR="00B70446" w:rsidRPr="001F165E" w:rsidRDefault="00B70446" w:rsidP="00BC252C">
            <w:pPr>
              <w:rPr>
                <w:sz w:val="24"/>
                <w:szCs w:val="24"/>
              </w:rPr>
            </w:pPr>
          </w:p>
        </w:tc>
      </w:tr>
    </w:tbl>
    <w:p w14:paraId="310BB8A8" w14:textId="22B3AE74" w:rsidR="00C47DF6" w:rsidRPr="001F165E" w:rsidRDefault="00E85857" w:rsidP="00EC4DF6">
      <w:pPr>
        <w:rPr>
          <w:sz w:val="24"/>
          <w:szCs w:val="24"/>
        </w:rPr>
      </w:pPr>
      <w:r w:rsidRPr="001F16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582E8" wp14:editId="29C743E0">
                <wp:simplePos x="0" y="0"/>
                <wp:positionH relativeFrom="column">
                  <wp:posOffset>1181100</wp:posOffset>
                </wp:positionH>
                <wp:positionV relativeFrom="paragraph">
                  <wp:posOffset>284480</wp:posOffset>
                </wp:positionV>
                <wp:extent cx="2476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3pt;margin-top:22.4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1F16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E571F" wp14:editId="76E74CC2">
                <wp:simplePos x="0" y="0"/>
                <wp:positionH relativeFrom="column">
                  <wp:posOffset>3533775</wp:posOffset>
                </wp:positionH>
                <wp:positionV relativeFrom="paragraph">
                  <wp:posOffset>284480</wp:posOffset>
                </wp:positionV>
                <wp:extent cx="2476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8.25pt;margin-top:22.4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Pr="001F16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AD863" wp14:editId="62386D55">
                <wp:simplePos x="0" y="0"/>
                <wp:positionH relativeFrom="column">
                  <wp:posOffset>2476500</wp:posOffset>
                </wp:positionH>
                <wp:positionV relativeFrom="paragraph">
                  <wp:posOffset>284480</wp:posOffset>
                </wp:positionV>
                <wp:extent cx="2476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5pt;margin-top:22.4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1F16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737C" wp14:editId="1ACC0301">
                <wp:simplePos x="0" y="0"/>
                <wp:positionH relativeFrom="column">
                  <wp:posOffset>95250</wp:posOffset>
                </wp:positionH>
                <wp:positionV relativeFrom="paragraph">
                  <wp:posOffset>284480</wp:posOffset>
                </wp:positionV>
                <wp:extent cx="2476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5pt;margin-top:22.4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" fillcolor="white [3201]" strokecolor="black [3213]" strokeweight="2pt"/>
            </w:pict>
          </mc:Fallback>
        </mc:AlternateContent>
      </w:r>
      <w:r w:rsidR="0069730F" w:rsidRPr="001F165E">
        <w:rPr>
          <w:sz w:val="6"/>
          <w:szCs w:val="6"/>
        </w:rPr>
        <w:t>\</w:t>
      </w:r>
      <w:r w:rsidR="0069730F" w:rsidRPr="001F165E">
        <w:rPr>
          <w:sz w:val="24"/>
          <w:szCs w:val="24"/>
        </w:rPr>
        <w:t xml:space="preserve">Position(s) for which you are nominating this individual:  </w:t>
      </w:r>
    </w:p>
    <w:p w14:paraId="5AD659F4" w14:textId="7988A479" w:rsidR="0069730F" w:rsidRPr="001F165E" w:rsidRDefault="00E85857" w:rsidP="00EC4DF6">
      <w:pPr>
        <w:rPr>
          <w:b/>
          <w:sz w:val="24"/>
          <w:szCs w:val="24"/>
        </w:rPr>
      </w:pPr>
      <w:r w:rsidRPr="001F165E">
        <w:rPr>
          <w:sz w:val="24"/>
          <w:szCs w:val="24"/>
        </w:rPr>
        <w:t xml:space="preserve">            </w:t>
      </w:r>
      <w:r w:rsidR="0069730F" w:rsidRPr="001F165E">
        <w:rPr>
          <w:b/>
          <w:sz w:val="24"/>
          <w:szCs w:val="24"/>
        </w:rPr>
        <w:t>President</w:t>
      </w:r>
      <w:r w:rsidR="00C47DF6" w:rsidRPr="001F165E">
        <w:rPr>
          <w:sz w:val="24"/>
          <w:szCs w:val="24"/>
        </w:rPr>
        <w:t xml:space="preserve">     </w:t>
      </w:r>
      <w:r w:rsidRPr="001F165E">
        <w:rPr>
          <w:sz w:val="24"/>
          <w:szCs w:val="24"/>
        </w:rPr>
        <w:t xml:space="preserve">        </w:t>
      </w:r>
      <w:r w:rsidRPr="001F165E">
        <w:rPr>
          <w:b/>
          <w:sz w:val="24"/>
          <w:szCs w:val="24"/>
        </w:rPr>
        <w:t xml:space="preserve">Vice President </w:t>
      </w:r>
      <w:r w:rsidRPr="001F165E">
        <w:rPr>
          <w:sz w:val="24"/>
          <w:szCs w:val="24"/>
        </w:rPr>
        <w:t xml:space="preserve">          </w:t>
      </w:r>
      <w:r w:rsidR="0069730F" w:rsidRPr="001F165E">
        <w:rPr>
          <w:sz w:val="24"/>
          <w:szCs w:val="24"/>
        </w:rPr>
        <w:t xml:space="preserve"> </w:t>
      </w:r>
      <w:r w:rsidR="00A84AD0" w:rsidRPr="001F165E">
        <w:rPr>
          <w:b/>
          <w:sz w:val="24"/>
          <w:szCs w:val="24"/>
        </w:rPr>
        <w:t>Treasurer</w:t>
      </w:r>
      <w:r w:rsidRPr="001F165E">
        <w:rPr>
          <w:sz w:val="24"/>
          <w:szCs w:val="24"/>
        </w:rPr>
        <w:t xml:space="preserve"> </w:t>
      </w:r>
      <w:r w:rsidR="0069730F" w:rsidRPr="001F165E">
        <w:rPr>
          <w:sz w:val="24"/>
          <w:szCs w:val="24"/>
        </w:rPr>
        <w:t xml:space="preserve"> </w:t>
      </w:r>
      <w:r w:rsidR="00C47DF6" w:rsidRPr="001F165E">
        <w:rPr>
          <w:sz w:val="24"/>
          <w:szCs w:val="24"/>
        </w:rPr>
        <w:t xml:space="preserve">         </w:t>
      </w:r>
      <w:r w:rsidRPr="001F165E">
        <w:rPr>
          <w:sz w:val="24"/>
          <w:szCs w:val="24"/>
        </w:rPr>
        <w:t xml:space="preserve">  </w:t>
      </w:r>
      <w:r w:rsidR="0069730F" w:rsidRPr="001F165E">
        <w:rPr>
          <w:b/>
          <w:sz w:val="24"/>
          <w:szCs w:val="24"/>
        </w:rPr>
        <w:t>Board Member at Large</w:t>
      </w:r>
    </w:p>
    <w:p w14:paraId="21D1AED7" w14:textId="549EA995" w:rsidR="003E7ED6" w:rsidRPr="001F165E" w:rsidRDefault="003E7ED6" w:rsidP="003E7ED6">
      <w:pPr>
        <w:spacing w:after="0"/>
        <w:ind w:left="-30"/>
        <w:rPr>
          <w:sz w:val="24"/>
          <w:szCs w:val="24"/>
        </w:rPr>
      </w:pPr>
      <w:r w:rsidRPr="001F165E">
        <w:rPr>
          <w:sz w:val="24"/>
          <w:szCs w:val="24"/>
        </w:rPr>
        <w:t>Why would this nominee be a valuable addition to the Whidbey Playhouse Board? Complete below or attach a separate sheet.</w:t>
      </w:r>
    </w:p>
    <w:tbl>
      <w:tblPr>
        <w:tblW w:w="954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952EB" w:rsidRPr="001F165E" w14:paraId="7F68B215" w14:textId="77777777" w:rsidTr="003E7ED6">
        <w:trPr>
          <w:trHeight w:val="1475"/>
        </w:trPr>
        <w:tc>
          <w:tcPr>
            <w:tcW w:w="9540" w:type="dxa"/>
          </w:tcPr>
          <w:p w14:paraId="010835EB" w14:textId="77777777" w:rsidR="008952EB" w:rsidRPr="001F165E" w:rsidRDefault="008952EB" w:rsidP="003E7ED6">
            <w:pPr>
              <w:spacing w:after="0"/>
              <w:ind w:left="-30"/>
            </w:pPr>
          </w:p>
          <w:p w14:paraId="33091B4A" w14:textId="77777777" w:rsidR="008952EB" w:rsidRPr="001F165E" w:rsidRDefault="008952EB" w:rsidP="003E7ED6">
            <w:pPr>
              <w:spacing w:after="0"/>
              <w:jc w:val="center"/>
            </w:pPr>
          </w:p>
        </w:tc>
      </w:tr>
    </w:tbl>
    <w:p w14:paraId="21756B8A" w14:textId="49251813" w:rsidR="008102B2" w:rsidRDefault="008102B2" w:rsidP="008102B2">
      <w:pPr>
        <w:spacing w:after="0" w:line="240" w:lineRule="auto"/>
      </w:pPr>
      <w:r w:rsidRPr="001F165E">
        <w:rPr>
          <w:b/>
          <w:i/>
          <w:sz w:val="24"/>
          <w:szCs w:val="24"/>
          <w:u w:val="single"/>
        </w:rPr>
        <w:t xml:space="preserve">No later than </w:t>
      </w:r>
      <w:r w:rsidR="004D5AEA" w:rsidRPr="001F165E">
        <w:rPr>
          <w:b/>
          <w:i/>
          <w:sz w:val="24"/>
          <w:szCs w:val="24"/>
          <w:u w:val="single"/>
        </w:rPr>
        <w:t>June 30</w:t>
      </w:r>
      <w:r w:rsidR="00A84AD0" w:rsidRPr="001F165E">
        <w:rPr>
          <w:b/>
          <w:i/>
          <w:sz w:val="24"/>
          <w:szCs w:val="24"/>
          <w:u w:val="single"/>
        </w:rPr>
        <w:t>, 2020</w:t>
      </w:r>
      <w:r w:rsidR="00144386" w:rsidRPr="001F165E">
        <w:rPr>
          <w:b/>
          <w:i/>
          <w:sz w:val="24"/>
          <w:szCs w:val="24"/>
          <w:u w:val="single"/>
        </w:rPr>
        <w:t xml:space="preserve"> </w:t>
      </w:r>
      <w:r w:rsidR="004D5AEA" w:rsidRPr="001F165E">
        <w:t>Please mail/deliver</w:t>
      </w:r>
      <w:r w:rsidRPr="001F165E">
        <w:t xml:space="preserve"> nominations to:  Whidbey Playhouse</w:t>
      </w:r>
      <w:r w:rsidR="00C47DF6" w:rsidRPr="001F165E">
        <w:t xml:space="preserve"> </w:t>
      </w:r>
      <w:proofErr w:type="spellStart"/>
      <w:r w:rsidR="00C47DF6" w:rsidRPr="001F165E">
        <w:t>attn:</w:t>
      </w:r>
      <w:proofErr w:type="spellEnd"/>
      <w:r w:rsidR="00C47DF6" w:rsidRPr="001F165E">
        <w:t xml:space="preserve"> </w:t>
      </w:r>
      <w:r w:rsidR="004D5AEA" w:rsidRPr="001F165E">
        <w:t xml:space="preserve">Nominating Committee (Stephanie </w:t>
      </w:r>
      <w:r w:rsidR="00C47DF6" w:rsidRPr="001F165E">
        <w:t>Smith</w:t>
      </w:r>
      <w:r w:rsidRPr="001F165E">
        <w:t>,</w:t>
      </w:r>
      <w:r w:rsidR="00E85857" w:rsidRPr="001F165E">
        <w:t xml:space="preserve"> Jaime Montoya,</w:t>
      </w:r>
      <w:r w:rsidR="004D5AEA" w:rsidRPr="001F165E">
        <w:t xml:space="preserve"> Eric George, Rachel Warner)</w:t>
      </w:r>
      <w:r w:rsidRPr="001F165E">
        <w:t xml:space="preserve"> 730 SE Midway Blvd, Oak Harbor, WA  98277 or email to </w:t>
      </w:r>
      <w:hyperlink r:id="rId6" w:history="1">
        <w:r w:rsidR="00C90426" w:rsidRPr="001F165E">
          <w:rPr>
            <w:rStyle w:val="Hyperlink"/>
          </w:rPr>
          <w:t>stephaniesmith1315@gmail.com</w:t>
        </w:r>
      </w:hyperlink>
      <w:r w:rsidR="00C90426" w:rsidRPr="001F165E">
        <w:t xml:space="preserve"> </w:t>
      </w:r>
      <w:r w:rsidR="004D5AEA" w:rsidRPr="001F165E">
        <w:t xml:space="preserve">; </w:t>
      </w:r>
      <w:hyperlink r:id="rId7" w:history="1">
        <w:r w:rsidR="00E85857" w:rsidRPr="001F165E">
          <w:rPr>
            <w:rStyle w:val="Hyperlink"/>
          </w:rPr>
          <w:t>jmontoya3277@gmail.com</w:t>
        </w:r>
      </w:hyperlink>
      <w:r w:rsidR="001F165E">
        <w:t xml:space="preserve"> </w:t>
      </w:r>
      <w:hyperlink r:id="rId8" w:history="1">
        <w:r w:rsidR="001F165E" w:rsidRPr="00404511">
          <w:rPr>
            <w:rStyle w:val="Hyperlink"/>
          </w:rPr>
          <w:t>George.eric025@gmail.com</w:t>
        </w:r>
      </w:hyperlink>
      <w:r w:rsidR="001F165E">
        <w:t xml:space="preserve"> ; </w:t>
      </w:r>
      <w:hyperlink r:id="rId9" w:history="1">
        <w:r w:rsidR="004D5AEA" w:rsidRPr="001F165E">
          <w:rPr>
            <w:rStyle w:val="Hyperlink"/>
          </w:rPr>
          <w:t>merachelwarner@gmail.com</w:t>
        </w:r>
      </w:hyperlink>
      <w:r w:rsidR="004D5AEA">
        <w:t xml:space="preserve"> </w:t>
      </w:r>
    </w:p>
    <w:sectPr w:rsidR="008102B2" w:rsidSect="006B2C4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2C"/>
    <w:rsid w:val="000A2260"/>
    <w:rsid w:val="000E04C1"/>
    <w:rsid w:val="00144386"/>
    <w:rsid w:val="00164383"/>
    <w:rsid w:val="001F165E"/>
    <w:rsid w:val="00363A48"/>
    <w:rsid w:val="003E7ED6"/>
    <w:rsid w:val="004D5AEA"/>
    <w:rsid w:val="004D7023"/>
    <w:rsid w:val="005554FB"/>
    <w:rsid w:val="0063628F"/>
    <w:rsid w:val="00651C75"/>
    <w:rsid w:val="0069730F"/>
    <w:rsid w:val="006B2C45"/>
    <w:rsid w:val="00754224"/>
    <w:rsid w:val="008102B2"/>
    <w:rsid w:val="00850FA7"/>
    <w:rsid w:val="008952EB"/>
    <w:rsid w:val="00952155"/>
    <w:rsid w:val="00977148"/>
    <w:rsid w:val="00A84AD0"/>
    <w:rsid w:val="00B70446"/>
    <w:rsid w:val="00BC252C"/>
    <w:rsid w:val="00C47DF6"/>
    <w:rsid w:val="00C90426"/>
    <w:rsid w:val="00E85857"/>
    <w:rsid w:val="00EC4DF6"/>
    <w:rsid w:val="00F37A7D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8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eric02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ontoya327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aniesmith1315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rachelwar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6</cp:revision>
  <cp:lastPrinted>2020-06-08T01:17:00Z</cp:lastPrinted>
  <dcterms:created xsi:type="dcterms:W3CDTF">2020-06-08T01:08:00Z</dcterms:created>
  <dcterms:modified xsi:type="dcterms:W3CDTF">2020-06-08T05:34:00Z</dcterms:modified>
</cp:coreProperties>
</file>